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15" w:rsidRPr="001A3BEA" w:rsidRDefault="00C16515" w:rsidP="001A3BEA">
      <w:pPr>
        <w:spacing w:line="240" w:lineRule="auto"/>
        <w:jc w:val="center"/>
        <w:rPr>
          <w:rStyle w:val="fontstyle11"/>
        </w:rPr>
      </w:pPr>
      <w:r w:rsidRPr="001A3BEA">
        <w:rPr>
          <w:rStyle w:val="fontstyle01"/>
        </w:rPr>
        <w:t>ДОГОВІР</w:t>
      </w:r>
      <w:r w:rsidRPr="001A3BEA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1A3BEA">
        <w:rPr>
          <w:rStyle w:val="fontstyle11"/>
        </w:rPr>
        <w:t>на надання послуг</w:t>
      </w:r>
    </w:p>
    <w:p w:rsidR="00C16515" w:rsidRPr="001A3BEA" w:rsidRDefault="00C16515" w:rsidP="00B35A70">
      <w:pPr>
        <w:jc w:val="both"/>
        <w:rPr>
          <w:rStyle w:val="fontstyle01"/>
        </w:rPr>
      </w:pP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01"/>
        </w:rPr>
        <w:t>м. Київ</w:t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  <w:t xml:space="preserve">          </w:t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  <w:t xml:space="preserve">        </w:t>
      </w:r>
      <w:r w:rsidRPr="001A3BEA">
        <w:rPr>
          <w:rStyle w:val="fontstyle11"/>
        </w:rPr>
        <w:t>“___”_____________</w:t>
      </w:r>
      <w:r w:rsidRPr="001A3BEA">
        <w:rPr>
          <w:rStyle w:val="fontstyle01"/>
        </w:rPr>
        <w:t>20</w:t>
      </w:r>
      <w:r w:rsidR="00135625">
        <w:rPr>
          <w:rStyle w:val="fontstyle01"/>
          <w:lang w:val="en-US"/>
        </w:rPr>
        <w:t>24</w:t>
      </w:r>
      <w:bookmarkStart w:id="0" w:name="_GoBack"/>
      <w:bookmarkEnd w:id="0"/>
      <w:r w:rsidR="00D7625B" w:rsidRPr="008404EF">
        <w:rPr>
          <w:rStyle w:val="fontstyle01"/>
          <w:lang w:val="ru-RU"/>
        </w:rPr>
        <w:t xml:space="preserve">  </w:t>
      </w:r>
      <w:r w:rsidRPr="001A3BEA">
        <w:rPr>
          <w:rStyle w:val="fontstyle01"/>
        </w:rPr>
        <w:t xml:space="preserve"> р.</w:t>
      </w:r>
    </w:p>
    <w:p w:rsidR="00C16515" w:rsidRPr="001A3BEA" w:rsidRDefault="00C16515" w:rsidP="00B35A70">
      <w:pPr>
        <w:pStyle w:val="a3"/>
        <w:spacing w:after="0" w:line="360" w:lineRule="auto"/>
        <w:ind w:left="0" w:firstLine="54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C16515" w:rsidRPr="001A3BEA" w:rsidRDefault="00212A64" w:rsidP="001A3BEA">
      <w:pPr>
        <w:pStyle w:val="a3"/>
        <w:spacing w:after="0" w:line="240" w:lineRule="auto"/>
        <w:ind w:left="0" w:firstLine="539"/>
        <w:jc w:val="both"/>
        <w:rPr>
          <w:rStyle w:val="fontstyle01"/>
          <w:b w:val="0"/>
          <w:bCs w:val="0"/>
          <w:lang w:val="uk-UA"/>
        </w:rPr>
      </w:pPr>
      <w:r w:rsidRPr="001A3BEA">
        <w:rPr>
          <w:rStyle w:val="fontstyle11"/>
          <w:lang w:val="uk-UA"/>
        </w:rPr>
        <w:t xml:space="preserve">Державна наукова установа “Книжкова палата України імені Івана Федорова” </w:t>
      </w:r>
      <w:r>
        <w:rPr>
          <w:rStyle w:val="fontstyle11"/>
          <w:lang w:val="uk-UA"/>
        </w:rPr>
        <w:br/>
      </w:r>
      <w:r w:rsidRPr="001A3BEA">
        <w:rPr>
          <w:rStyle w:val="fontstyle11"/>
          <w:lang w:val="uk-UA"/>
        </w:rPr>
        <w:t xml:space="preserve">(далі —Виконавець) в особі </w:t>
      </w:r>
      <w:r>
        <w:rPr>
          <w:rStyle w:val="fontstyle11"/>
          <w:lang w:val="uk-UA"/>
        </w:rPr>
        <w:t xml:space="preserve">в.о. </w:t>
      </w:r>
      <w:r w:rsidRPr="001A3BEA">
        <w:rPr>
          <w:rStyle w:val="fontstyle11"/>
          <w:lang w:val="uk-UA"/>
        </w:rPr>
        <w:t xml:space="preserve">директора Сенченка М.І., який діє на підставі </w:t>
      </w:r>
      <w:r>
        <w:rPr>
          <w:rStyle w:val="fontstyle11"/>
          <w:lang w:val="uk-UA"/>
        </w:rPr>
        <w:br/>
      </w:r>
      <w:r w:rsidR="00F03335" w:rsidRPr="00F03335">
        <w:rPr>
          <w:rFonts w:ascii="Times New Roman" w:hAnsi="Times New Roman"/>
          <w:color w:val="000000"/>
          <w:sz w:val="24"/>
          <w:szCs w:val="24"/>
          <w:lang w:val="uk-UA"/>
        </w:rPr>
        <w:t>наказу Держкомтелерадіо від 01.12.2022 р. № 30-кс</w:t>
      </w:r>
      <w:r w:rsidR="00F03335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1A3BEA">
        <w:rPr>
          <w:rStyle w:val="fontstyle11"/>
          <w:lang w:val="uk-UA"/>
        </w:rPr>
        <w:t xml:space="preserve"> з однієї сторони, та </w:t>
      </w:r>
      <w:r w:rsidRPr="0092628D">
        <w:rPr>
          <w:rFonts w:ascii="Times New Roman" w:hAnsi="Times New Roman"/>
          <w:sz w:val="24"/>
          <w:szCs w:val="24"/>
          <w:lang w:val="uk-UA"/>
        </w:rPr>
        <w:t>____________________________________________________________</w:t>
      </w:r>
      <w:r>
        <w:rPr>
          <w:rStyle w:val="fontstyle11"/>
          <w:lang w:val="uk-UA"/>
        </w:rPr>
        <w:t>(далі — Замовник) в особі</w:t>
      </w:r>
      <w:r w:rsidRPr="0092628D">
        <w:rPr>
          <w:rStyle w:val="fontstyle11"/>
          <w:lang w:val="uk-UA"/>
        </w:rPr>
        <w:t xml:space="preserve"> </w:t>
      </w:r>
      <w:r w:rsidR="00C16515" w:rsidRPr="00024235">
        <w:rPr>
          <w:rStyle w:val="fontstyle11"/>
          <w:lang w:val="uk-UA"/>
        </w:rPr>
        <w:t>______________</w:t>
      </w:r>
      <w:r w:rsidR="00F03335" w:rsidRPr="00F03335">
        <w:rPr>
          <w:rStyle w:val="fontstyle11"/>
          <w:lang w:val="uk-UA"/>
        </w:rPr>
        <w:t>_____</w:t>
      </w:r>
      <w:r w:rsidR="00C16515" w:rsidRPr="00024235">
        <w:rPr>
          <w:rStyle w:val="fontstyle11"/>
          <w:lang w:val="uk-UA"/>
        </w:rPr>
        <w:t>______</w:t>
      </w:r>
      <w:r w:rsidR="00C16515" w:rsidRPr="001A3BEA">
        <w:rPr>
          <w:rStyle w:val="fontstyle11"/>
          <w:lang w:val="uk-UA"/>
        </w:rPr>
        <w:t>, який діє на підставі Статуту, з іншої сторони, при спільному згадуванні далі іменуються — Сторони, уклали цей Договір про наступне:</w:t>
      </w:r>
      <w:r w:rsidR="00C16515" w:rsidRPr="001A3BEA">
        <w:rPr>
          <w:rFonts w:ascii="Times New Roman" w:hAnsi="Times New Roman"/>
          <w:color w:val="000000"/>
          <w:sz w:val="24"/>
          <w:szCs w:val="24"/>
          <w:lang w:val="uk-UA"/>
        </w:rPr>
        <w:br/>
      </w:r>
    </w:p>
    <w:p w:rsidR="00C16515" w:rsidRPr="00F07DAF" w:rsidRDefault="00C16515" w:rsidP="00F07DAF">
      <w:pPr>
        <w:spacing w:after="0" w:line="360" w:lineRule="auto"/>
        <w:jc w:val="center"/>
        <w:rPr>
          <w:b/>
          <w:bCs/>
        </w:rPr>
      </w:pPr>
      <w:r w:rsidRPr="001A3BEA">
        <w:rPr>
          <w:rStyle w:val="fontstyle01"/>
        </w:rPr>
        <w:t>1. ПРЕДМЕТ ДОГОВОРУ</w:t>
      </w:r>
    </w:p>
    <w:p w:rsidR="00C16515" w:rsidRPr="00F07DAF" w:rsidRDefault="00C16515" w:rsidP="00F07DAF">
      <w:pPr>
        <w:spacing w:after="0" w:line="240" w:lineRule="auto"/>
        <w:jc w:val="both"/>
        <w:rPr>
          <w:rStyle w:val="fontstyle11"/>
          <w:b/>
          <w:bCs/>
        </w:rPr>
      </w:pPr>
      <w:r w:rsidRPr="001A3BEA">
        <w:rPr>
          <w:rStyle w:val="fontstyle11"/>
        </w:rPr>
        <w:t xml:space="preserve">1.1 Замовник просить Виконавця надати платні послуги з надання </w:t>
      </w:r>
      <w:r w:rsidRPr="00024235">
        <w:rPr>
          <w:rStyle w:val="fontstyle11"/>
        </w:rPr>
        <w:t>_____________</w:t>
      </w:r>
      <w:r w:rsidRPr="001A3BEA">
        <w:rPr>
          <w:rStyle w:val="fontstyle11"/>
        </w:rPr>
        <w:t xml:space="preserve">номерів ISSN та </w:t>
      </w:r>
      <w:r w:rsidRPr="00024235">
        <w:rPr>
          <w:rStyle w:val="fontstyle11"/>
          <w:b/>
        </w:rPr>
        <w:t>____________</w:t>
      </w:r>
      <w:r w:rsidRPr="001A3BEA">
        <w:rPr>
          <w:rStyle w:val="fontstyle11"/>
        </w:rPr>
        <w:t xml:space="preserve">Сертифікатів </w:t>
      </w:r>
      <w:r w:rsidRPr="001A3BEA">
        <w:rPr>
          <w:rStyle w:val="fontstyle11"/>
          <w:lang w:val="en-US"/>
        </w:rPr>
        <w:t>ISSN</w:t>
      </w:r>
      <w:r w:rsidRPr="001A3BEA">
        <w:rPr>
          <w:rStyle w:val="fontstyle11"/>
        </w:rPr>
        <w:t>, згідно із заявкою, яка є невіддільною частиною Договору, термін виконання — звичайний.</w:t>
      </w:r>
    </w:p>
    <w:p w:rsidR="00C16515" w:rsidRPr="001A3BEA" w:rsidRDefault="00C16515" w:rsidP="001A3BEA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1A3BEA">
        <w:rPr>
          <w:rStyle w:val="fontstyle11"/>
          <w:lang w:val="uk-UA"/>
        </w:rPr>
        <w:t xml:space="preserve">1.2 Загальна вартість Договору: </w:t>
      </w:r>
      <w:r>
        <w:rPr>
          <w:rStyle w:val="fontstyle11"/>
          <w:lang w:val="uk-UA"/>
        </w:rPr>
        <w:t>______</w:t>
      </w:r>
      <w:r w:rsidRPr="00B75FDF">
        <w:rPr>
          <w:rStyle w:val="fontstyle11"/>
        </w:rPr>
        <w:t>(</w:t>
      </w:r>
      <w:r w:rsidRPr="00B75FDF">
        <w:rPr>
          <w:rStyle w:val="fontstyle11"/>
          <w:i/>
          <w:lang w:val="uk-UA"/>
        </w:rPr>
        <w:t>цифра</w:t>
      </w:r>
      <w:r>
        <w:rPr>
          <w:rStyle w:val="fontstyle11"/>
          <w:lang w:val="uk-UA"/>
        </w:rPr>
        <w:t>)_______</w:t>
      </w:r>
      <w:r w:rsidRPr="001A3BEA">
        <w:rPr>
          <w:rStyle w:val="fontstyle11"/>
          <w:lang w:val="uk-UA"/>
        </w:rPr>
        <w:t>(</w:t>
      </w:r>
      <w:r w:rsidRPr="00024235">
        <w:rPr>
          <w:rStyle w:val="fontstyle11"/>
          <w:i/>
          <w:lang w:val="uk-UA"/>
        </w:rPr>
        <w:t>прописом</w:t>
      </w:r>
      <w:r w:rsidRPr="001A3BEA">
        <w:rPr>
          <w:rStyle w:val="fontstyle11"/>
          <w:lang w:val="uk-UA"/>
        </w:rPr>
        <w:t xml:space="preserve">), в </w:t>
      </w:r>
      <w:r w:rsidRPr="00FE0E05"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 xml:space="preserve">тому числі </w:t>
      </w:r>
      <w:r w:rsidRPr="001A3BEA">
        <w:rPr>
          <w:rStyle w:val="fontstyle11"/>
          <w:color w:val="auto"/>
          <w:lang w:val="uk-UA"/>
        </w:rPr>
        <w:t xml:space="preserve">20% ПДВ </w:t>
      </w:r>
      <w:r>
        <w:rPr>
          <w:rStyle w:val="fontstyle11"/>
          <w:color w:val="auto"/>
          <w:lang w:val="uk-UA"/>
        </w:rPr>
        <w:t>______(</w:t>
      </w:r>
      <w:r w:rsidRPr="00B75FDF">
        <w:rPr>
          <w:rStyle w:val="fontstyle11"/>
          <w:i/>
          <w:color w:val="auto"/>
          <w:lang w:val="uk-UA"/>
        </w:rPr>
        <w:t>цифра</w:t>
      </w:r>
      <w:r>
        <w:rPr>
          <w:rStyle w:val="fontstyle11"/>
          <w:color w:val="auto"/>
          <w:lang w:val="uk-UA"/>
        </w:rPr>
        <w:t>)________(</w:t>
      </w:r>
      <w:r w:rsidRPr="00024235">
        <w:rPr>
          <w:rStyle w:val="fontstyle11"/>
          <w:i/>
          <w:color w:val="auto"/>
          <w:lang w:val="uk-UA"/>
        </w:rPr>
        <w:t>прописом</w:t>
      </w:r>
      <w:r w:rsidRPr="001A3BEA">
        <w:rPr>
          <w:rStyle w:val="fontstyle11"/>
          <w:color w:val="auto"/>
          <w:lang w:val="uk-UA"/>
        </w:rPr>
        <w:t>).</w:t>
      </w:r>
    </w:p>
    <w:p w:rsidR="00C16515" w:rsidRPr="001A3BEA" w:rsidRDefault="00C16515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C16515" w:rsidRPr="001A3BEA" w:rsidRDefault="00C16515" w:rsidP="00697E4E">
      <w:pPr>
        <w:pStyle w:val="a3"/>
        <w:spacing w:after="0" w:line="360" w:lineRule="auto"/>
        <w:ind w:left="0" w:firstLine="284"/>
        <w:jc w:val="center"/>
        <w:rPr>
          <w:rStyle w:val="fontstyle01"/>
          <w:lang w:val="uk-UA"/>
        </w:rPr>
      </w:pPr>
      <w:r w:rsidRPr="001A3BEA">
        <w:rPr>
          <w:rStyle w:val="fontstyle01"/>
          <w:lang w:val="uk-UA"/>
        </w:rPr>
        <w:t>2. ОБОВ’ЯЗКИ СТОРІН</w:t>
      </w:r>
    </w:p>
    <w:p w:rsidR="00C16515" w:rsidRPr="001A3BEA" w:rsidRDefault="00C16515" w:rsidP="00FE0E05">
      <w:pPr>
        <w:pStyle w:val="a3"/>
        <w:spacing w:after="0" w:line="240" w:lineRule="auto"/>
        <w:ind w:left="0"/>
        <w:rPr>
          <w:rStyle w:val="fontstyle11"/>
          <w:lang w:val="uk-UA"/>
        </w:rPr>
      </w:pPr>
      <w:r w:rsidRPr="001A3BEA">
        <w:rPr>
          <w:rStyle w:val="fontstyle11"/>
          <w:lang w:val="uk-UA"/>
        </w:rPr>
        <w:t>2.1 Виконавець зобов’язаний:</w:t>
      </w:r>
    </w:p>
    <w:p w:rsidR="00C16515" w:rsidRPr="006E05CB" w:rsidRDefault="00C16515" w:rsidP="00FE0E05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024235">
        <w:rPr>
          <w:rStyle w:val="fontstyle11"/>
          <w:lang w:val="uk-UA"/>
        </w:rPr>
        <w:t xml:space="preserve">      </w:t>
      </w:r>
      <w:r w:rsidRPr="001A3BEA">
        <w:rPr>
          <w:rStyle w:val="fontstyle11"/>
          <w:lang w:val="uk-UA"/>
        </w:rPr>
        <w:t>-</w:t>
      </w:r>
      <w:r w:rsidRPr="00024235">
        <w:rPr>
          <w:rStyle w:val="fontstyle11"/>
          <w:lang w:val="uk-UA"/>
        </w:rPr>
        <w:tab/>
      </w:r>
      <w:r>
        <w:rPr>
          <w:rStyle w:val="fontstyle11"/>
          <w:lang w:val="uk-UA"/>
        </w:rPr>
        <w:t>не пізніше 25</w:t>
      </w:r>
      <w:r w:rsidRPr="001A3BEA">
        <w:rPr>
          <w:rStyle w:val="fontstyle11"/>
          <w:lang w:val="uk-UA"/>
        </w:rPr>
        <w:t xml:space="preserve"> робочих днів з моменту надходження коштів на рахунок</w:t>
      </w:r>
      <w:r w:rsidRPr="00024235"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 xml:space="preserve">Виконавця </w:t>
      </w:r>
    </w:p>
    <w:p w:rsidR="00C16515" w:rsidRDefault="00C16515" w:rsidP="00FE0E05">
      <w:pPr>
        <w:pStyle w:val="a3"/>
        <w:spacing w:after="0" w:line="240" w:lineRule="auto"/>
        <w:ind w:left="0" w:firstLine="708"/>
        <w:jc w:val="both"/>
        <w:rPr>
          <w:rStyle w:val="fontstyle11"/>
          <w:lang w:val="uk-UA"/>
        </w:rPr>
      </w:pPr>
      <w:r>
        <w:rPr>
          <w:rStyle w:val="fontstyle11"/>
          <w:lang w:val="uk-UA"/>
        </w:rPr>
        <w:t>передати Замовнику _________ номерів</w:t>
      </w:r>
      <w:r w:rsidRPr="001A3BEA"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ISSN</w:t>
      </w:r>
      <w:r>
        <w:rPr>
          <w:rStyle w:val="fontstyle11"/>
          <w:lang w:val="uk-UA"/>
        </w:rPr>
        <w:t xml:space="preserve"> та ________ Сертифікатів</w:t>
      </w:r>
      <w:r w:rsidRPr="001A3BEA"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en-US"/>
        </w:rPr>
        <w:t>ISSN</w:t>
      </w:r>
      <w:r w:rsidRPr="00FE0E05">
        <w:rPr>
          <w:rStyle w:val="fontstyle11"/>
        </w:rPr>
        <w:t>,</w:t>
      </w:r>
      <w:r w:rsidRPr="001A3BEA">
        <w:rPr>
          <w:rStyle w:val="fontstyle11"/>
        </w:rPr>
        <w:t xml:space="preserve"> </w:t>
      </w:r>
      <w:r>
        <w:rPr>
          <w:rStyle w:val="fontstyle11"/>
          <w:lang w:val="uk-UA"/>
        </w:rPr>
        <w:t>вказані</w:t>
      </w:r>
    </w:p>
    <w:p w:rsidR="00C16515" w:rsidRPr="00FE0E05" w:rsidRDefault="00C16515" w:rsidP="008F771C">
      <w:pPr>
        <w:pStyle w:val="a3"/>
        <w:spacing w:after="0" w:line="240" w:lineRule="auto"/>
        <w:ind w:left="0" w:firstLine="708"/>
        <w:jc w:val="both"/>
        <w:rPr>
          <w:rStyle w:val="fontstyle11"/>
        </w:rPr>
      </w:pPr>
      <w:r w:rsidRPr="001A3BEA">
        <w:rPr>
          <w:rStyle w:val="fontstyle11"/>
          <w:lang w:val="uk-UA"/>
        </w:rPr>
        <w:t xml:space="preserve"> в рахунку-фактурі,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>розрахунках та акті виконаних робіт;</w:t>
      </w:r>
    </w:p>
    <w:p w:rsidR="00C16515" w:rsidRPr="001A3BEA" w:rsidRDefault="00C16515" w:rsidP="002C5521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2C5521">
        <w:rPr>
          <w:rStyle w:val="fontstyle11"/>
        </w:rPr>
        <w:t xml:space="preserve">   </w:t>
      </w:r>
      <w:r w:rsidRPr="00AA0E27">
        <w:rPr>
          <w:rStyle w:val="fontstyle11"/>
        </w:rPr>
        <w:t xml:space="preserve">   </w:t>
      </w:r>
      <w:r w:rsidRPr="001A3BEA">
        <w:rPr>
          <w:rStyle w:val="fontstyle11"/>
          <w:lang w:val="uk-UA"/>
        </w:rPr>
        <w:t xml:space="preserve">- </w:t>
      </w:r>
      <w:r w:rsidRPr="002C5521">
        <w:rPr>
          <w:rStyle w:val="fontstyle11"/>
        </w:rPr>
        <w:tab/>
      </w:r>
      <w:r w:rsidRPr="001A3BEA">
        <w:rPr>
          <w:rStyle w:val="fontstyle11"/>
          <w:lang w:val="uk-UA"/>
        </w:rPr>
        <w:t>надати всі супроводжувальні документи в належному стані.</w:t>
      </w:r>
    </w:p>
    <w:p w:rsidR="00C16515" w:rsidRPr="00AC795D" w:rsidRDefault="00C16515" w:rsidP="00FE0E05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AC795D">
        <w:rPr>
          <w:rStyle w:val="fontstyle11"/>
          <w:lang w:val="uk-UA"/>
        </w:rPr>
        <w:t>2.2 Замовник</w:t>
      </w:r>
      <w:r w:rsidRPr="001A3BEA">
        <w:rPr>
          <w:rStyle w:val="fontstyle11"/>
          <w:lang w:val="uk-UA"/>
        </w:rPr>
        <w:t xml:space="preserve"> </w:t>
      </w:r>
      <w:r w:rsidRPr="00AC795D">
        <w:rPr>
          <w:rStyle w:val="fontstyle11"/>
          <w:lang w:val="uk-UA"/>
        </w:rPr>
        <w:t>зобов’язаний:</w:t>
      </w:r>
    </w:p>
    <w:p w:rsidR="00C16515" w:rsidRPr="001A3BEA" w:rsidRDefault="00C16515" w:rsidP="00760EA1">
      <w:pPr>
        <w:pStyle w:val="a3"/>
        <w:tabs>
          <w:tab w:val="left" w:pos="360"/>
        </w:tabs>
        <w:spacing w:after="0" w:line="240" w:lineRule="auto"/>
        <w:ind w:left="0" w:firstLine="360"/>
        <w:jc w:val="both"/>
        <w:rPr>
          <w:rStyle w:val="fontstyle11"/>
          <w:lang w:val="uk-UA"/>
        </w:rPr>
      </w:pPr>
      <w:r w:rsidRPr="00AC795D">
        <w:rPr>
          <w:rStyle w:val="fontstyle11"/>
          <w:lang w:val="uk-UA"/>
        </w:rPr>
        <w:t>- оплатити</w:t>
      </w:r>
      <w:r w:rsidRPr="001A3BEA">
        <w:rPr>
          <w:rStyle w:val="fontstyle11"/>
          <w:lang w:val="uk-UA"/>
        </w:rPr>
        <w:t xml:space="preserve"> </w:t>
      </w:r>
      <w:r w:rsidRPr="00AC795D">
        <w:rPr>
          <w:rStyle w:val="fontstyle11"/>
          <w:lang w:val="uk-UA"/>
        </w:rPr>
        <w:t>вартість</w:t>
      </w:r>
      <w:r w:rsidRPr="001A3BEA">
        <w:rPr>
          <w:rStyle w:val="fontstyle11"/>
          <w:lang w:val="uk-UA"/>
        </w:rPr>
        <w:t xml:space="preserve"> </w:t>
      </w:r>
      <w:r w:rsidRPr="00AC795D">
        <w:rPr>
          <w:rStyle w:val="fontstyle11"/>
          <w:lang w:val="uk-UA"/>
        </w:rPr>
        <w:t>послуг</w:t>
      </w:r>
      <w:r w:rsidRPr="001A3BEA">
        <w:rPr>
          <w:rStyle w:val="fontstyle11"/>
          <w:lang w:val="uk-UA"/>
        </w:rPr>
        <w:t xml:space="preserve"> </w:t>
      </w:r>
      <w:r w:rsidRPr="00AC795D">
        <w:rPr>
          <w:rStyle w:val="fontstyle11"/>
          <w:lang w:val="uk-UA"/>
        </w:rPr>
        <w:t>із</w:t>
      </w:r>
      <w:r w:rsidRPr="001A3BEA">
        <w:rPr>
          <w:rStyle w:val="fontstyle11"/>
          <w:lang w:val="uk-UA"/>
        </w:rPr>
        <w:t xml:space="preserve"> </w:t>
      </w:r>
      <w:r w:rsidRPr="00AC795D">
        <w:rPr>
          <w:rStyle w:val="fontstyle11"/>
          <w:lang w:val="uk-UA"/>
        </w:rPr>
        <w:t>надання номер</w:t>
      </w:r>
      <w:r w:rsidR="00D37B8C">
        <w:rPr>
          <w:rStyle w:val="fontstyle11"/>
          <w:lang w:val="uk-UA"/>
        </w:rPr>
        <w:t>ів</w:t>
      </w:r>
      <w:r w:rsidRPr="00AC795D"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ISSN</w:t>
      </w:r>
      <w:r w:rsidRPr="00AC795D">
        <w:rPr>
          <w:rStyle w:val="fontstyle11"/>
          <w:lang w:val="uk-UA"/>
        </w:rPr>
        <w:t xml:space="preserve"> та Сертиф</w:t>
      </w:r>
      <w:r w:rsidR="00D37B8C">
        <w:rPr>
          <w:rStyle w:val="fontstyle11"/>
          <w:lang w:val="uk-UA"/>
        </w:rPr>
        <w:t>ікатів</w:t>
      </w:r>
      <w:r>
        <w:rPr>
          <w:rStyle w:val="fontstyle11"/>
          <w:lang w:val="uk-UA"/>
        </w:rPr>
        <w:t xml:space="preserve"> </w:t>
      </w:r>
      <w:r>
        <w:rPr>
          <w:rStyle w:val="fontstyle11"/>
          <w:lang w:val="en-US"/>
        </w:rPr>
        <w:t>ISSN</w:t>
      </w:r>
      <w:r>
        <w:rPr>
          <w:rStyle w:val="fontstyle11"/>
          <w:lang w:val="uk-UA"/>
        </w:rPr>
        <w:t xml:space="preserve"> </w:t>
      </w:r>
      <w:r w:rsidRPr="00AC795D">
        <w:rPr>
          <w:rStyle w:val="fontstyle11"/>
          <w:lang w:val="uk-UA"/>
        </w:rPr>
        <w:t>на підставі</w:t>
      </w:r>
      <w:r w:rsidRPr="001A3BEA">
        <w:rPr>
          <w:rStyle w:val="fontstyle11"/>
          <w:lang w:val="uk-UA"/>
        </w:rPr>
        <w:t xml:space="preserve"> </w:t>
      </w:r>
      <w:r w:rsidRPr="00AC795D">
        <w:rPr>
          <w:rStyle w:val="fontstyle11"/>
          <w:lang w:val="uk-UA"/>
        </w:rPr>
        <w:t>встановлених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C795D">
        <w:rPr>
          <w:rStyle w:val="fontstyle11"/>
          <w:lang w:val="uk-UA"/>
        </w:rPr>
        <w:t>розрахунків та відповідно до заявки та акту виконаних</w:t>
      </w:r>
      <w:r w:rsidRPr="001A3BEA">
        <w:rPr>
          <w:rStyle w:val="fontstyle11"/>
          <w:lang w:val="uk-UA"/>
        </w:rPr>
        <w:t xml:space="preserve"> </w:t>
      </w:r>
      <w:r w:rsidRPr="00AC795D">
        <w:rPr>
          <w:rStyle w:val="fontstyle11"/>
          <w:lang w:val="uk-UA"/>
        </w:rPr>
        <w:t>робіт.</w:t>
      </w:r>
    </w:p>
    <w:p w:rsidR="00C16515" w:rsidRPr="00024235" w:rsidRDefault="00C16515" w:rsidP="005F6827">
      <w:pPr>
        <w:pStyle w:val="a3"/>
        <w:spacing w:after="0" w:line="240" w:lineRule="auto"/>
        <w:ind w:left="0" w:firstLine="284"/>
        <w:jc w:val="center"/>
        <w:rPr>
          <w:rStyle w:val="fontstyle01"/>
        </w:rPr>
      </w:pPr>
      <w:r w:rsidRPr="00AC795D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1A3BEA">
        <w:rPr>
          <w:rStyle w:val="fontstyle01"/>
        </w:rPr>
        <w:t>3. ВІДПОВІДАЛЬНІСТЬ СТОРІН</w:t>
      </w:r>
    </w:p>
    <w:p w:rsidR="00C16515" w:rsidRPr="00024235" w:rsidRDefault="00C16515" w:rsidP="00FE0E05">
      <w:pPr>
        <w:pStyle w:val="a3"/>
        <w:spacing w:after="0" w:line="240" w:lineRule="auto"/>
        <w:ind w:left="0" w:firstLine="284"/>
        <w:jc w:val="both"/>
        <w:rPr>
          <w:rStyle w:val="fontstyle01"/>
        </w:rPr>
      </w:pPr>
    </w:p>
    <w:p w:rsidR="00C16515" w:rsidRPr="001A3BEA" w:rsidRDefault="00C16515" w:rsidP="004E147B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3.1 </w:t>
      </w:r>
      <w:proofErr w:type="spellStart"/>
      <w:r w:rsidRPr="001A3BEA">
        <w:rPr>
          <w:rStyle w:val="fontstyle11"/>
        </w:rPr>
        <w:t>Сторони</w:t>
      </w:r>
      <w:proofErr w:type="spellEnd"/>
      <w:r w:rsidRPr="004E147B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несуть</w:t>
      </w:r>
      <w:proofErr w:type="spellEnd"/>
      <w:r w:rsidRPr="004E147B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одна перед одною за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взятих</w:t>
      </w:r>
      <w:proofErr w:type="spellEnd"/>
      <w:r w:rsidRPr="001A3BEA">
        <w:rPr>
          <w:rStyle w:val="fontstyle11"/>
        </w:rPr>
        <w:t xml:space="preserve"> на себе</w:t>
      </w:r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зобов’язань</w:t>
      </w:r>
      <w:proofErr w:type="spellEnd"/>
      <w:r w:rsidRPr="001A3BEA">
        <w:rPr>
          <w:rStyle w:val="fontstyle11"/>
        </w:rPr>
        <w:t xml:space="preserve"> у </w:t>
      </w:r>
      <w:proofErr w:type="spellStart"/>
      <w:r w:rsidRPr="001A3BEA">
        <w:rPr>
          <w:rStyle w:val="fontstyle11"/>
        </w:rPr>
        <w:t>встановленому</w:t>
      </w:r>
      <w:proofErr w:type="spellEnd"/>
      <w:r w:rsidRPr="001A3BEA">
        <w:rPr>
          <w:rStyle w:val="fontstyle11"/>
        </w:rPr>
        <w:t xml:space="preserve"> законом порядку.</w:t>
      </w:r>
    </w:p>
    <w:p w:rsidR="00C16515" w:rsidRPr="00024235" w:rsidRDefault="00C16515" w:rsidP="004048E1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1A3BEA">
        <w:rPr>
          <w:rStyle w:val="fontstyle11"/>
        </w:rPr>
        <w:t xml:space="preserve">3.2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несе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невиконання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 w:rsidRPr="005F6827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неналежне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своїх</w:t>
      </w:r>
      <w:proofErr w:type="spellEnd"/>
      <w:r>
        <w:rPr>
          <w:rStyle w:val="fontstyle11"/>
          <w:lang w:val="uk-UA"/>
        </w:rPr>
        <w:t xml:space="preserve"> </w:t>
      </w:r>
      <w:r>
        <w:rPr>
          <w:rStyle w:val="fontstyle11"/>
        </w:rPr>
        <w:t>об</w:t>
      </w:r>
      <w:r>
        <w:rPr>
          <w:rStyle w:val="fontstyle11"/>
          <w:lang w:val="uk-UA"/>
        </w:rPr>
        <w:t>о</w:t>
      </w:r>
      <w:proofErr w:type="spellStart"/>
      <w:r w:rsidRPr="001A3BEA">
        <w:rPr>
          <w:rStyle w:val="fontstyle11"/>
        </w:rPr>
        <w:t>в’язків</w:t>
      </w:r>
      <w:proofErr w:type="spellEnd"/>
      <w:r w:rsidRPr="001A3BEA">
        <w:rPr>
          <w:rStyle w:val="fontstyle11"/>
        </w:rPr>
        <w:t xml:space="preserve"> за Договором у </w:t>
      </w:r>
      <w:proofErr w:type="spellStart"/>
      <w:r w:rsidRPr="001A3BEA">
        <w:rPr>
          <w:rStyle w:val="fontstyle11"/>
        </w:rPr>
        <w:t>розмірі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однієї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облікової</w:t>
      </w:r>
      <w:proofErr w:type="spellEnd"/>
      <w:r w:rsidRPr="001A3BEA">
        <w:rPr>
          <w:rStyle w:val="fontstyle11"/>
        </w:rPr>
        <w:t xml:space="preserve"> ставки НБУ за </w:t>
      </w:r>
      <w:proofErr w:type="spellStart"/>
      <w:r w:rsidRPr="001A3BEA">
        <w:rPr>
          <w:rStyle w:val="fontstyle11"/>
        </w:rPr>
        <w:t>кожний</w:t>
      </w:r>
      <w:proofErr w:type="spellEnd"/>
      <w:r w:rsidRPr="001A3BEA">
        <w:rPr>
          <w:rStyle w:val="fontstyle11"/>
        </w:rPr>
        <w:t xml:space="preserve"> день</w:t>
      </w:r>
      <w:r w:rsidRPr="003A7D19">
        <w:rPr>
          <w:rStyle w:val="fontstyle11"/>
        </w:rPr>
        <w:t xml:space="preserve"> </w:t>
      </w:r>
      <w:r>
        <w:rPr>
          <w:rStyle w:val="fontstyle11"/>
        </w:rPr>
        <w:t>прострочен</w:t>
      </w:r>
      <w:r>
        <w:rPr>
          <w:rStyle w:val="fontstyle11"/>
          <w:lang w:val="uk-UA"/>
        </w:rPr>
        <w:t>н</w:t>
      </w:r>
      <w:r w:rsidRPr="001A3BEA">
        <w:rPr>
          <w:rStyle w:val="fontstyle11"/>
        </w:rPr>
        <w:t>я</w:t>
      </w:r>
      <w:r w:rsidRPr="005F6827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зобов’язання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суми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невиконаного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зобов’язання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3.3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несе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згідно</w:t>
      </w:r>
      <w:proofErr w:type="spellEnd"/>
      <w:r w:rsidRPr="001A3BEA">
        <w:rPr>
          <w:rStyle w:val="fontstyle11"/>
        </w:rPr>
        <w:t xml:space="preserve"> з </w:t>
      </w:r>
      <w:proofErr w:type="spellStart"/>
      <w:r w:rsidRPr="001A3BEA">
        <w:rPr>
          <w:rStyle w:val="fontstyle11"/>
        </w:rPr>
        <w:t>чинним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законодавством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України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</w:p>
    <w:p w:rsidR="00C16515" w:rsidRPr="00024235" w:rsidRDefault="00C16515" w:rsidP="003A7D19">
      <w:pPr>
        <w:pStyle w:val="a3"/>
        <w:spacing w:after="0" w:line="240" w:lineRule="auto"/>
        <w:ind w:left="0"/>
        <w:jc w:val="center"/>
        <w:rPr>
          <w:rStyle w:val="fontstyle01"/>
        </w:rPr>
      </w:pPr>
      <w:r w:rsidRPr="001A3BEA">
        <w:rPr>
          <w:rStyle w:val="fontstyle01"/>
        </w:rPr>
        <w:t>4. ПОРЯДОК ДОСТАВКИ І РОЗРАХУНКІВ</w:t>
      </w:r>
    </w:p>
    <w:p w:rsidR="00C16515" w:rsidRPr="00024235" w:rsidRDefault="00C16515" w:rsidP="003A7D19">
      <w:pPr>
        <w:pStyle w:val="a3"/>
        <w:spacing w:after="0" w:line="240" w:lineRule="auto"/>
        <w:ind w:left="0"/>
        <w:jc w:val="center"/>
        <w:rPr>
          <w:rStyle w:val="fontstyle01"/>
        </w:rPr>
      </w:pPr>
    </w:p>
    <w:p w:rsidR="00C16515" w:rsidRPr="00024235" w:rsidRDefault="00C16515" w:rsidP="00F06153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024235">
        <w:rPr>
          <w:rStyle w:val="fontstyle11"/>
        </w:rPr>
        <w:t xml:space="preserve">4.1 </w:t>
      </w:r>
      <w:proofErr w:type="spellStart"/>
      <w:r w:rsidRPr="001A3BEA">
        <w:rPr>
          <w:rStyle w:val="fontstyle11"/>
        </w:rPr>
        <w:t>Замовник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сплачує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024235">
        <w:rPr>
          <w:rStyle w:val="fontstyle11"/>
        </w:rPr>
        <w:t xml:space="preserve"> </w:t>
      </w:r>
      <w:r w:rsidRPr="001A3BEA">
        <w:rPr>
          <w:rStyle w:val="fontstyle11"/>
        </w:rPr>
        <w:t>Договору</w:t>
      </w:r>
      <w:r w:rsidRPr="00024235">
        <w:rPr>
          <w:rStyle w:val="fontstyle11"/>
        </w:rPr>
        <w:t xml:space="preserve"> </w:t>
      </w:r>
      <w:r w:rsidRPr="001A3BEA">
        <w:rPr>
          <w:rStyle w:val="fontstyle11"/>
        </w:rPr>
        <w:t>на</w:t>
      </w:r>
      <w:r w:rsidRPr="00024235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рахунку</w:t>
      </w:r>
      <w:r w:rsidRPr="00024235">
        <w:rPr>
          <w:rStyle w:val="fontstyle11"/>
        </w:rPr>
        <w:t>-</w:t>
      </w:r>
      <w:r w:rsidRPr="001A3BEA">
        <w:rPr>
          <w:rStyle w:val="fontstyle11"/>
        </w:rPr>
        <w:t>фактури</w:t>
      </w:r>
      <w:proofErr w:type="spellEnd"/>
      <w:r w:rsidRPr="00024235">
        <w:rPr>
          <w:rStyle w:val="fontstyle11"/>
        </w:rPr>
        <w:t xml:space="preserve"> </w:t>
      </w:r>
      <w:r w:rsidRPr="001A3BEA">
        <w:rPr>
          <w:rStyle w:val="fontstyle11"/>
        </w:rPr>
        <w:t>та</w:t>
      </w:r>
      <w:r w:rsidRPr="00024235">
        <w:rPr>
          <w:rStyle w:val="fontstyle11"/>
        </w:rPr>
        <w:t xml:space="preserve"> </w:t>
      </w:r>
      <w:r w:rsidRPr="001A3BEA">
        <w:rPr>
          <w:rStyle w:val="fontstyle11"/>
        </w:rPr>
        <w:t>акту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робіт</w:t>
      </w:r>
      <w:proofErr w:type="spellEnd"/>
      <w:r w:rsidRPr="00024235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надає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024235">
        <w:rPr>
          <w:rStyle w:val="fontstyle11"/>
        </w:rPr>
        <w:t xml:space="preserve">, </w:t>
      </w:r>
      <w:r w:rsidRPr="001A3BEA">
        <w:rPr>
          <w:rStyle w:val="fontstyle11"/>
        </w:rPr>
        <w:t>на</w:t>
      </w:r>
      <w:r w:rsidRPr="00024235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розрахунковий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рахунок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Виконавця</w:t>
      </w:r>
      <w:proofErr w:type="spellEnd"/>
      <w:r w:rsidRPr="00024235">
        <w:rPr>
          <w:rStyle w:val="fontstyle11"/>
        </w:rPr>
        <w:t xml:space="preserve"> </w:t>
      </w:r>
      <w:r w:rsidRPr="001A3BEA">
        <w:rPr>
          <w:rStyle w:val="fontstyle11"/>
        </w:rPr>
        <w:t>шляхом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безготівкового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переказу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впродовж</w:t>
      </w:r>
      <w:proofErr w:type="spellEnd"/>
      <w:r w:rsidRPr="00024235">
        <w:rPr>
          <w:rStyle w:val="fontstyle11"/>
        </w:rPr>
        <w:t xml:space="preserve"> 10 </w:t>
      </w:r>
      <w:proofErr w:type="spellStart"/>
      <w:r w:rsidRPr="001A3BEA">
        <w:rPr>
          <w:rStyle w:val="fontstyle11"/>
        </w:rPr>
        <w:t>банківських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днів</w:t>
      </w:r>
      <w:proofErr w:type="spellEnd"/>
      <w:r w:rsidRPr="00024235">
        <w:rPr>
          <w:rStyle w:val="fontstyle11"/>
        </w:rPr>
        <w:t>.</w:t>
      </w:r>
    </w:p>
    <w:p w:rsidR="00C16515" w:rsidRDefault="00C16515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C16515" w:rsidRPr="005F6827" w:rsidRDefault="00C16515" w:rsidP="005F6827">
      <w:pPr>
        <w:pStyle w:val="a3"/>
        <w:spacing w:after="0" w:line="360" w:lineRule="auto"/>
        <w:ind w:left="0" w:firstLine="284"/>
        <w:jc w:val="center"/>
        <w:rPr>
          <w:rStyle w:val="fontstyle01"/>
          <w:lang w:val="uk-UA"/>
        </w:rPr>
      </w:pPr>
      <w:r w:rsidRPr="001A3BEA">
        <w:rPr>
          <w:rStyle w:val="fontstyle01"/>
        </w:rPr>
        <w:t>5. ПОРЯДОК ВИРІШЕННЯ СПОРІВ</w:t>
      </w:r>
    </w:p>
    <w:p w:rsidR="00C16515" w:rsidRPr="001A3BEA" w:rsidRDefault="00C16515" w:rsidP="008A699E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5.1 Спори </w:t>
      </w:r>
      <w:proofErr w:type="spellStart"/>
      <w:r w:rsidRPr="001A3BEA">
        <w:rPr>
          <w:rStyle w:val="fontstyle11"/>
        </w:rPr>
        <w:t>між</w:t>
      </w:r>
      <w:proofErr w:type="spellEnd"/>
      <w:r w:rsidRPr="001A3BEA">
        <w:rPr>
          <w:rStyle w:val="fontstyle11"/>
        </w:rPr>
        <w:t xml:space="preserve"> Сторонами </w:t>
      </w:r>
      <w:proofErr w:type="spellStart"/>
      <w:r w:rsidRPr="001A3BEA">
        <w:rPr>
          <w:rStyle w:val="fontstyle11"/>
        </w:rPr>
        <w:t>вирішуються</w:t>
      </w:r>
      <w:proofErr w:type="spellEnd"/>
      <w:r w:rsidRPr="001A3BEA">
        <w:rPr>
          <w:rStyle w:val="fontstyle11"/>
        </w:rPr>
        <w:t xml:space="preserve"> шляхом </w:t>
      </w:r>
      <w:proofErr w:type="spellStart"/>
      <w:r w:rsidRPr="001A3BEA">
        <w:rPr>
          <w:rStyle w:val="fontstyle11"/>
        </w:rPr>
        <w:t>переговорів</w:t>
      </w:r>
      <w:proofErr w:type="spellEnd"/>
      <w:r w:rsidRPr="001A3BEA">
        <w:rPr>
          <w:rStyle w:val="fontstyle11"/>
        </w:rPr>
        <w:t xml:space="preserve">, а при </w:t>
      </w:r>
      <w:proofErr w:type="spellStart"/>
      <w:r w:rsidRPr="001A3BEA">
        <w:rPr>
          <w:rStyle w:val="fontstyle11"/>
        </w:rPr>
        <w:t>недосягненні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згоди</w:t>
      </w:r>
      <w:proofErr w:type="spellEnd"/>
      <w:r w:rsidRPr="001A3BEA">
        <w:rPr>
          <w:rStyle w:val="fontstyle11"/>
        </w:rPr>
        <w:t xml:space="preserve"> — </w:t>
      </w:r>
      <w:proofErr w:type="gramStart"/>
      <w:r w:rsidRPr="001A3BEA">
        <w:rPr>
          <w:rStyle w:val="fontstyle11"/>
        </w:rPr>
        <w:t>у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судовому порядку</w:t>
      </w:r>
      <w:proofErr w:type="gramEnd"/>
      <w:r w:rsidRPr="001A3BEA">
        <w:rPr>
          <w:rStyle w:val="fontstyle11"/>
        </w:rPr>
        <w:t>.</w:t>
      </w:r>
    </w:p>
    <w:p w:rsidR="00C16515" w:rsidRPr="001A3BEA" w:rsidRDefault="00C16515" w:rsidP="008A699E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5.2 </w:t>
      </w:r>
      <w:proofErr w:type="spellStart"/>
      <w:r w:rsidRPr="001A3BEA">
        <w:rPr>
          <w:rStyle w:val="fontstyle11"/>
        </w:rPr>
        <w:t>Всі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питання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що</w:t>
      </w:r>
      <w:proofErr w:type="spellEnd"/>
      <w:r w:rsidRPr="001A3BEA">
        <w:rPr>
          <w:rStyle w:val="fontstyle11"/>
        </w:rPr>
        <w:t xml:space="preserve"> не </w:t>
      </w:r>
      <w:proofErr w:type="spellStart"/>
      <w:r w:rsidRPr="001A3BEA">
        <w:rPr>
          <w:rStyle w:val="fontstyle11"/>
        </w:rPr>
        <w:t>знайшли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врегулювання</w:t>
      </w:r>
      <w:proofErr w:type="spellEnd"/>
      <w:r w:rsidRPr="001A3BEA">
        <w:rPr>
          <w:rStyle w:val="fontstyle11"/>
        </w:rPr>
        <w:t xml:space="preserve"> в </w:t>
      </w:r>
      <w:proofErr w:type="spellStart"/>
      <w:r w:rsidRPr="001A3BEA">
        <w:rPr>
          <w:rStyle w:val="fontstyle11"/>
        </w:rPr>
        <w:t>цьому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Договорі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вирішуються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чинного </w:t>
      </w:r>
      <w:proofErr w:type="spellStart"/>
      <w:r w:rsidRPr="001A3BEA">
        <w:rPr>
          <w:rStyle w:val="fontstyle11"/>
        </w:rPr>
        <w:t>законодавства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України</w:t>
      </w:r>
      <w:proofErr w:type="spellEnd"/>
      <w:r w:rsidRPr="001A3BEA">
        <w:rPr>
          <w:rStyle w:val="fontstyle11"/>
        </w:rPr>
        <w:t>.</w:t>
      </w:r>
    </w:p>
    <w:p w:rsidR="00C16515" w:rsidRDefault="00C16515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C16515" w:rsidRDefault="00C16515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C16515" w:rsidRPr="001A3BEA" w:rsidRDefault="00C16515" w:rsidP="00C32A27">
      <w:pPr>
        <w:pStyle w:val="a3"/>
        <w:spacing w:after="0" w:line="360" w:lineRule="auto"/>
        <w:ind w:left="0" w:firstLine="284"/>
        <w:jc w:val="center"/>
        <w:rPr>
          <w:rStyle w:val="fontstyle01"/>
        </w:rPr>
      </w:pPr>
      <w:r w:rsidRPr="001A3BEA">
        <w:rPr>
          <w:rStyle w:val="fontstyle01"/>
        </w:rPr>
        <w:t>6. ІНШІ УМОВИ</w:t>
      </w:r>
    </w:p>
    <w:p w:rsidR="00C16515" w:rsidRDefault="00C16515" w:rsidP="00C32A27">
      <w:pPr>
        <w:pStyle w:val="a3"/>
        <w:spacing w:after="0" w:line="240" w:lineRule="auto"/>
        <w:ind w:left="0"/>
        <w:rPr>
          <w:rStyle w:val="fontstyle11"/>
          <w:lang w:val="uk-UA"/>
        </w:rPr>
      </w:pPr>
      <w:r w:rsidRPr="001A3BEA">
        <w:rPr>
          <w:rStyle w:val="fontstyle11"/>
        </w:rPr>
        <w:t xml:space="preserve">6.1 </w:t>
      </w:r>
      <w:proofErr w:type="spellStart"/>
      <w:r w:rsidRPr="001A3BEA">
        <w:rPr>
          <w:rStyle w:val="fontstyle11"/>
        </w:rPr>
        <w:t>Цей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набуває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чинності</w:t>
      </w:r>
      <w:proofErr w:type="spellEnd"/>
      <w:r w:rsidRPr="001A3BEA">
        <w:rPr>
          <w:rStyle w:val="fontstyle11"/>
        </w:rPr>
        <w:t xml:space="preserve"> з моменту </w:t>
      </w:r>
      <w:proofErr w:type="spellStart"/>
      <w:r w:rsidRPr="001A3BEA">
        <w:rPr>
          <w:rStyle w:val="fontstyle11"/>
        </w:rPr>
        <w:t>його</w:t>
      </w:r>
      <w:proofErr w:type="spellEnd"/>
      <w:r w:rsidR="00D37B8C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підписання</w:t>
      </w:r>
      <w:proofErr w:type="spellEnd"/>
      <w:r w:rsidRPr="001A3BEA">
        <w:rPr>
          <w:rStyle w:val="fontstyle11"/>
        </w:rPr>
        <w:t xml:space="preserve"> та </w:t>
      </w:r>
      <w:proofErr w:type="spellStart"/>
      <w:r w:rsidRPr="001A3BEA">
        <w:rPr>
          <w:rStyle w:val="fontstyle11"/>
        </w:rPr>
        <w:t>діє</w:t>
      </w:r>
      <w:proofErr w:type="spellEnd"/>
      <w:r w:rsidRPr="001A3BEA">
        <w:rPr>
          <w:rStyle w:val="fontstyle11"/>
        </w:rPr>
        <w:t xml:space="preserve"> до 31 </w:t>
      </w:r>
      <w:proofErr w:type="spellStart"/>
      <w:r w:rsidRPr="001A3BEA">
        <w:rPr>
          <w:rStyle w:val="fontstyle11"/>
        </w:rPr>
        <w:t>грудня</w:t>
      </w:r>
      <w:proofErr w:type="spellEnd"/>
      <w:r w:rsidRPr="001A3BEA">
        <w:rPr>
          <w:rStyle w:val="fontstyle11"/>
        </w:rPr>
        <w:t xml:space="preserve"> 202</w:t>
      </w:r>
      <w:r w:rsidR="00B160A9" w:rsidRPr="00B160A9">
        <w:rPr>
          <w:rStyle w:val="fontstyle11"/>
        </w:rPr>
        <w:t>4</w:t>
      </w:r>
      <w:r w:rsidRPr="001A3BEA">
        <w:rPr>
          <w:rStyle w:val="fontstyle11"/>
        </w:rPr>
        <w:t xml:space="preserve"> року.</w:t>
      </w:r>
    </w:p>
    <w:p w:rsidR="00C16515" w:rsidRPr="00C32A27" w:rsidRDefault="00C16515" w:rsidP="00C32A27">
      <w:pPr>
        <w:pStyle w:val="a3"/>
        <w:spacing w:after="0" w:line="240" w:lineRule="auto"/>
        <w:ind w:left="0"/>
        <w:rPr>
          <w:rStyle w:val="fontstyle11"/>
          <w:lang w:val="uk-UA"/>
        </w:rPr>
      </w:pPr>
    </w:p>
    <w:p w:rsidR="00C16515" w:rsidRPr="001A3BEA" w:rsidRDefault="00C16515" w:rsidP="00D6524F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6.2 </w:t>
      </w:r>
      <w:proofErr w:type="spellStart"/>
      <w:r w:rsidRPr="001A3BEA">
        <w:rPr>
          <w:rStyle w:val="fontstyle11"/>
        </w:rPr>
        <w:t>Цей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може</w:t>
      </w:r>
      <w:proofErr w:type="spellEnd"/>
      <w:r w:rsidRPr="001A3BEA">
        <w:rPr>
          <w:rStyle w:val="fontstyle11"/>
        </w:rPr>
        <w:t xml:space="preserve"> бути </w:t>
      </w:r>
      <w:proofErr w:type="spellStart"/>
      <w:r w:rsidRPr="001A3BEA">
        <w:rPr>
          <w:rStyle w:val="fontstyle11"/>
        </w:rPr>
        <w:t>розірваний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достроково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вимогу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однієї</w:t>
      </w:r>
      <w:proofErr w:type="spellEnd"/>
      <w:r w:rsidRPr="001A3BEA">
        <w:rPr>
          <w:rStyle w:val="fontstyle11"/>
        </w:rPr>
        <w:t xml:space="preserve"> з </w:t>
      </w:r>
      <w:proofErr w:type="spellStart"/>
      <w:r w:rsidRPr="001A3BEA">
        <w:rPr>
          <w:rStyle w:val="fontstyle11"/>
        </w:rPr>
        <w:t>Сторін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зіобов’язковим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повідомленням</w:t>
      </w:r>
      <w:proofErr w:type="spellEnd"/>
      <w:r w:rsidRPr="001A3BEA">
        <w:rPr>
          <w:rStyle w:val="fontstyle11"/>
        </w:rPr>
        <w:t xml:space="preserve"> про </w:t>
      </w:r>
      <w:proofErr w:type="spellStart"/>
      <w:r w:rsidRPr="001A3BEA">
        <w:rPr>
          <w:rStyle w:val="fontstyle11"/>
        </w:rPr>
        <w:t>це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іншу</w:t>
      </w:r>
      <w:proofErr w:type="spellEnd"/>
      <w:r w:rsidRPr="001A3BEA">
        <w:rPr>
          <w:rStyle w:val="fontstyle11"/>
        </w:rPr>
        <w:t xml:space="preserve"> Сторону за 30 </w:t>
      </w:r>
      <w:proofErr w:type="spellStart"/>
      <w:r w:rsidRPr="001A3BEA">
        <w:rPr>
          <w:rStyle w:val="fontstyle11"/>
        </w:rPr>
        <w:t>календарних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днів</w:t>
      </w:r>
      <w:proofErr w:type="spellEnd"/>
      <w:r w:rsidRPr="001A3BEA">
        <w:rPr>
          <w:rStyle w:val="fontstyle11"/>
        </w:rPr>
        <w:t xml:space="preserve"> до </w:t>
      </w:r>
      <w:proofErr w:type="spellStart"/>
      <w:r w:rsidRPr="001A3BEA">
        <w:rPr>
          <w:rStyle w:val="fontstyle11"/>
        </w:rPr>
        <w:t>розірвання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6.3 </w:t>
      </w:r>
      <w:proofErr w:type="spellStart"/>
      <w:r w:rsidRPr="001A3BEA">
        <w:rPr>
          <w:rStyle w:val="fontstyle11"/>
        </w:rPr>
        <w:t>Цей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може</w:t>
      </w:r>
      <w:proofErr w:type="spellEnd"/>
      <w:r w:rsidRPr="001A3BEA">
        <w:rPr>
          <w:rStyle w:val="fontstyle11"/>
        </w:rPr>
        <w:t xml:space="preserve"> бути </w:t>
      </w:r>
      <w:proofErr w:type="spellStart"/>
      <w:r w:rsidRPr="001A3BEA">
        <w:rPr>
          <w:rStyle w:val="fontstyle11"/>
        </w:rPr>
        <w:t>розірваний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достроково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змінено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його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умови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лише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згодою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Сторін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укладення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додаткових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угод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або</w:t>
      </w:r>
      <w:proofErr w:type="spellEnd"/>
      <w:r w:rsidRPr="001A3BEA">
        <w:rPr>
          <w:rStyle w:val="fontstyle11"/>
        </w:rPr>
        <w:t xml:space="preserve"> в судовому порядку.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6.4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складено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українською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мовою</w:t>
      </w:r>
      <w:proofErr w:type="spellEnd"/>
      <w:r w:rsidRPr="001A3BEA">
        <w:rPr>
          <w:rStyle w:val="fontstyle11"/>
        </w:rPr>
        <w:t xml:space="preserve"> в </w:t>
      </w:r>
      <w:proofErr w:type="spellStart"/>
      <w:r w:rsidRPr="001A3BEA">
        <w:rPr>
          <w:rStyle w:val="fontstyle11"/>
        </w:rPr>
        <w:t>двох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примірниках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які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мають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однакову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юридичну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силу, по одному для </w:t>
      </w:r>
      <w:proofErr w:type="spellStart"/>
      <w:r w:rsidRPr="001A3BEA">
        <w:rPr>
          <w:rStyle w:val="fontstyle11"/>
        </w:rPr>
        <w:t>кожної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Сторони</w:t>
      </w:r>
      <w:proofErr w:type="spellEnd"/>
      <w:r w:rsidRPr="001A3BEA">
        <w:rPr>
          <w:rStyle w:val="fontstyle11"/>
        </w:rPr>
        <w:t>.</w:t>
      </w:r>
    </w:p>
    <w:p w:rsidR="00C16515" w:rsidRPr="004923F4" w:rsidRDefault="00C16515" w:rsidP="004923F4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1A3BEA">
        <w:rPr>
          <w:rStyle w:val="fontstyle11"/>
        </w:rPr>
        <w:t xml:space="preserve">6.5 </w:t>
      </w:r>
      <w:proofErr w:type="spellStart"/>
      <w:r w:rsidRPr="001A3BEA">
        <w:rPr>
          <w:rStyle w:val="fontstyle11"/>
        </w:rPr>
        <w:t>Сторони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повністю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частково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звільняються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відповідальності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невиконання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неналежне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1A3BEA">
        <w:rPr>
          <w:rStyle w:val="fontstyle11"/>
        </w:rPr>
        <w:t xml:space="preserve"> будь-</w:t>
      </w:r>
      <w:proofErr w:type="spellStart"/>
      <w:r w:rsidRPr="001A3BEA">
        <w:rPr>
          <w:rStyle w:val="fontstyle11"/>
        </w:rPr>
        <w:t>якого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із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положень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1A3BEA">
        <w:rPr>
          <w:rStyle w:val="fontstyle11"/>
        </w:rPr>
        <w:t xml:space="preserve"> Договору, </w:t>
      </w:r>
      <w:proofErr w:type="spellStart"/>
      <w:r w:rsidRPr="001A3BEA">
        <w:rPr>
          <w:rStyle w:val="fontstyle11"/>
        </w:rPr>
        <w:t>якщо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це</w:t>
      </w:r>
      <w:proofErr w:type="spellEnd"/>
      <w:r w:rsidRPr="001A3BEA">
        <w:rPr>
          <w:rStyle w:val="fontstyle11"/>
        </w:rPr>
        <w:t xml:space="preserve"> є </w:t>
      </w:r>
      <w:proofErr w:type="spellStart"/>
      <w:r w:rsidRPr="001A3BEA">
        <w:rPr>
          <w:rStyle w:val="fontstyle11"/>
        </w:rPr>
        <w:t>наслідком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причин, </w:t>
      </w:r>
      <w:proofErr w:type="spellStart"/>
      <w:r w:rsidRPr="001A3BEA">
        <w:rPr>
          <w:rStyle w:val="fontstyle11"/>
        </w:rPr>
        <w:t>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знаходяться</w:t>
      </w:r>
      <w:proofErr w:type="spellEnd"/>
      <w:r w:rsidRPr="001A3BEA">
        <w:rPr>
          <w:rStyle w:val="fontstyle11"/>
        </w:rPr>
        <w:t xml:space="preserve"> поза контролем </w:t>
      </w:r>
      <w:proofErr w:type="spellStart"/>
      <w:r w:rsidRPr="001A3BEA">
        <w:rPr>
          <w:rStyle w:val="fontstyle11"/>
        </w:rPr>
        <w:t>виконавчої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Сторони</w:t>
      </w:r>
      <w:proofErr w:type="spellEnd"/>
      <w:r w:rsidRPr="001A3BEA">
        <w:rPr>
          <w:rStyle w:val="fontstyle11"/>
        </w:rPr>
        <w:t xml:space="preserve">, таких як </w:t>
      </w:r>
      <w:proofErr w:type="spellStart"/>
      <w:r w:rsidRPr="001A3BEA">
        <w:rPr>
          <w:rStyle w:val="fontstyle11"/>
        </w:rPr>
        <w:t>пожежі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стихійні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лиха, заборони </w:t>
      </w:r>
      <w:proofErr w:type="spellStart"/>
      <w:r w:rsidRPr="001A3BEA">
        <w:rPr>
          <w:rStyle w:val="fontstyle11"/>
        </w:rPr>
        <w:t>експорту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імпорту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інших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незалежних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Сторін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обставин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які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безпосередньо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впливають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умови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1A3BEA">
        <w:rPr>
          <w:rStyle w:val="fontstyle11"/>
        </w:rPr>
        <w:t xml:space="preserve"> Договору (</w:t>
      </w:r>
      <w:proofErr w:type="spellStart"/>
      <w:r w:rsidRPr="001A3BEA">
        <w:rPr>
          <w:rStyle w:val="fontstyle11"/>
        </w:rPr>
        <w:t>далі</w:t>
      </w:r>
      <w:proofErr w:type="spellEnd"/>
      <w:r w:rsidRPr="001A3BEA">
        <w:rPr>
          <w:rStyle w:val="fontstyle11"/>
        </w:rPr>
        <w:t xml:space="preserve"> “форс-</w:t>
      </w:r>
      <w:proofErr w:type="spellStart"/>
      <w:r w:rsidRPr="001A3BEA">
        <w:rPr>
          <w:rStyle w:val="fontstyle11"/>
        </w:rPr>
        <w:t>мажорні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обставини</w:t>
      </w:r>
      <w:proofErr w:type="spellEnd"/>
      <w:r w:rsidRPr="001A3BEA">
        <w:rPr>
          <w:rStyle w:val="fontstyle11"/>
        </w:rPr>
        <w:t>”).</w:t>
      </w:r>
      <w:r w:rsidRPr="004923F4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4923F4">
        <w:rPr>
          <w:rStyle w:val="fontstyle11"/>
          <w:lang w:val="uk-UA"/>
        </w:rPr>
        <w:t>6.6 При виникненні форс-мажорних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обставин, які</w:t>
      </w:r>
      <w:r>
        <w:rPr>
          <w:rStyle w:val="fontstyle11"/>
          <w:lang w:val="uk-UA"/>
        </w:rPr>
        <w:t xml:space="preserve"> роблять </w:t>
      </w:r>
      <w:r w:rsidRPr="004923F4">
        <w:rPr>
          <w:rStyle w:val="fontstyle11"/>
          <w:lang w:val="uk-UA"/>
        </w:rPr>
        <w:t>неможливим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повне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або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часткове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виконання кожною зі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Сторін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зобов’язань за цим Договором, виконання умов цього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Договору відстрочується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відповідно до часу, впродовж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якого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діятимуть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такі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обставини.</w:t>
      </w:r>
    </w:p>
    <w:p w:rsidR="00C16515" w:rsidRPr="001A3BEA" w:rsidRDefault="00C16515" w:rsidP="00C32A27">
      <w:pPr>
        <w:pStyle w:val="a3"/>
        <w:spacing w:after="0" w:line="240" w:lineRule="auto"/>
        <w:ind w:left="0"/>
        <w:rPr>
          <w:rStyle w:val="fontstyle11"/>
        </w:rPr>
      </w:pPr>
      <w:r w:rsidRPr="001A3BEA">
        <w:rPr>
          <w:rStyle w:val="fontstyle11"/>
        </w:rPr>
        <w:t xml:space="preserve">6.7 У </w:t>
      </w:r>
      <w:proofErr w:type="spellStart"/>
      <w:r w:rsidRPr="001A3BEA">
        <w:rPr>
          <w:rStyle w:val="fontstyle11"/>
        </w:rPr>
        <w:t>разі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якщо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упродовж</w:t>
      </w:r>
      <w:proofErr w:type="spellEnd"/>
      <w:r w:rsidRPr="001A3BEA">
        <w:rPr>
          <w:rStyle w:val="fontstyle11"/>
        </w:rPr>
        <w:t xml:space="preserve"> с</w:t>
      </w:r>
      <w:r>
        <w:rPr>
          <w:rStyle w:val="fontstyle11"/>
        </w:rPr>
        <w:t xml:space="preserve">троку </w:t>
      </w:r>
      <w:proofErr w:type="spellStart"/>
      <w:r>
        <w:rPr>
          <w:rStyle w:val="fontstyle11"/>
        </w:rPr>
        <w:t>дії</w:t>
      </w:r>
      <w:proofErr w:type="spellEnd"/>
      <w:r>
        <w:rPr>
          <w:rStyle w:val="fontstyle11"/>
        </w:rPr>
        <w:t xml:space="preserve"> Договору Сторонами не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повністю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використана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загальна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 w:rsidRPr="001A3BEA">
        <w:rPr>
          <w:rStyle w:val="fontstyle11"/>
        </w:rPr>
        <w:t xml:space="preserve"> Договору — строк </w:t>
      </w:r>
      <w:proofErr w:type="spellStart"/>
      <w:r w:rsidRPr="001A3BEA">
        <w:rPr>
          <w:rStyle w:val="fontstyle11"/>
        </w:rPr>
        <w:t>дії</w:t>
      </w:r>
      <w:proofErr w:type="spellEnd"/>
      <w:r w:rsidRPr="001A3BEA">
        <w:rPr>
          <w:rStyle w:val="fontstyle11"/>
        </w:rPr>
        <w:t xml:space="preserve"> Догово</w:t>
      </w:r>
      <w:r>
        <w:rPr>
          <w:rStyle w:val="fontstyle11"/>
        </w:rPr>
        <w:t xml:space="preserve">ру не </w:t>
      </w:r>
      <w:proofErr w:type="spellStart"/>
      <w:r>
        <w:rPr>
          <w:rStyle w:val="fontstyle11"/>
        </w:rPr>
        <w:t>пролонгується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залишок</w:t>
      </w:r>
      <w:proofErr w:type="spellEnd"/>
      <w:r>
        <w:rPr>
          <w:rStyle w:val="fontstyle11"/>
        </w:rPr>
        <w:t xml:space="preserve"> не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переноситься,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загаль</w:t>
      </w:r>
      <w:proofErr w:type="spellEnd"/>
      <w:r>
        <w:rPr>
          <w:rStyle w:val="fontstyle11"/>
          <w:lang w:val="uk-UA"/>
        </w:rPr>
        <w:t>-</w:t>
      </w:r>
      <w:r w:rsidRPr="001A3BEA">
        <w:rPr>
          <w:rStyle w:val="fontstyle11"/>
        </w:rPr>
        <w:t>на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 w:rsidRPr="001A3BEA">
        <w:rPr>
          <w:rStyle w:val="fontstyle11"/>
        </w:rPr>
        <w:t xml:space="preserve"> Договору </w:t>
      </w:r>
      <w:proofErr w:type="spellStart"/>
      <w:r w:rsidRPr="001A3BEA">
        <w:rPr>
          <w:rStyle w:val="fontstyle11"/>
        </w:rPr>
        <w:t>зменшується</w:t>
      </w:r>
      <w:proofErr w:type="spellEnd"/>
      <w:r w:rsidRPr="001A3BEA">
        <w:rPr>
          <w:rStyle w:val="fontstyle11"/>
        </w:rPr>
        <w:t xml:space="preserve"> на суму </w:t>
      </w:r>
      <w:proofErr w:type="spellStart"/>
      <w:r w:rsidRPr="001A3BEA">
        <w:rPr>
          <w:rStyle w:val="fontstyle11"/>
        </w:rPr>
        <w:t>невикористаного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залишку</w:t>
      </w:r>
      <w:proofErr w:type="spellEnd"/>
      <w:r w:rsidRPr="001A3BEA">
        <w:rPr>
          <w:rStyle w:val="fontstyle11"/>
        </w:rPr>
        <w:t>.</w:t>
      </w:r>
    </w:p>
    <w:p w:rsidR="00C16515" w:rsidRPr="001A3BEA" w:rsidRDefault="00C16515" w:rsidP="00C32A27">
      <w:pPr>
        <w:pStyle w:val="a3"/>
        <w:spacing w:after="0" w:line="240" w:lineRule="auto"/>
        <w:ind w:left="0"/>
        <w:jc w:val="both"/>
        <w:rPr>
          <w:rStyle w:val="fontstyle01"/>
        </w:rPr>
      </w:pPr>
    </w:p>
    <w:p w:rsidR="00C16515" w:rsidRDefault="00C16515" w:rsidP="001C0DC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A3BEA">
        <w:rPr>
          <w:rStyle w:val="fontstyle01"/>
        </w:rPr>
        <w:t>7. ЮРИДИЧНІ АДРЕСИ ТА РЕКВІЗИТИ СТОРІН</w:t>
      </w:r>
    </w:p>
    <w:p w:rsidR="00C16515" w:rsidRPr="0065572E" w:rsidRDefault="00C16515" w:rsidP="001C0DC5">
      <w:pPr>
        <w:pStyle w:val="a3"/>
        <w:spacing w:after="0" w:line="360" w:lineRule="auto"/>
        <w:ind w:left="0"/>
        <w:jc w:val="center"/>
        <w:rPr>
          <w:rStyle w:val="fontstyle01"/>
          <w:lang w:val="uk-UA"/>
        </w:rPr>
      </w:pPr>
    </w:p>
    <w:p w:rsidR="00C16515" w:rsidRPr="0065572E" w:rsidRDefault="00C16515" w:rsidP="00801DC7">
      <w:pPr>
        <w:pStyle w:val="a3"/>
        <w:spacing w:after="0" w:line="360" w:lineRule="auto"/>
        <w:ind w:left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Style w:val="fontstyle01"/>
          <w:lang w:val="uk-UA"/>
        </w:rPr>
        <w:t xml:space="preserve">                   </w:t>
      </w:r>
      <w:r w:rsidRPr="001A3BEA">
        <w:rPr>
          <w:rStyle w:val="fontstyle01"/>
        </w:rPr>
        <w:t xml:space="preserve">ЗАМОВНИК: </w:t>
      </w:r>
      <w:r>
        <w:rPr>
          <w:rStyle w:val="fontstyle01"/>
          <w:lang w:val="uk-UA"/>
        </w:rPr>
        <w:t xml:space="preserve">                                                         </w:t>
      </w:r>
      <w:r w:rsidRPr="001A3BEA">
        <w:rPr>
          <w:rStyle w:val="fontstyle01"/>
        </w:rPr>
        <w:t>ВИКОНАВЕЦЬ: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5"/>
      </w:tblGrid>
      <w:tr w:rsidR="00C16515" w:rsidRPr="001A3BEA" w:rsidTr="00D7625B">
        <w:tc>
          <w:tcPr>
            <w:tcW w:w="4814" w:type="dxa"/>
          </w:tcPr>
          <w:p w:rsidR="00C16515" w:rsidRPr="0065572E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color w:val="auto"/>
                <w:lang w:val="uk-UA"/>
              </w:rPr>
            </w:pPr>
          </w:p>
          <w:p w:rsidR="00C16515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  <w:r>
              <w:rPr>
                <w:rStyle w:val="fontstyle11"/>
                <w:lang w:val="uk-UA"/>
              </w:rPr>
              <w:t xml:space="preserve">      </w:t>
            </w:r>
          </w:p>
          <w:p w:rsidR="00C16515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C16515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C16515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C16515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C16515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C16515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C16515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C16515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C16515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C16515" w:rsidRPr="001A3BEA" w:rsidRDefault="00C16515" w:rsidP="0065572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7E6C61" w:rsidRDefault="007E6C61" w:rsidP="0065572E">
            <w:pPr>
              <w:pStyle w:val="a3"/>
              <w:spacing w:after="0" w:line="240" w:lineRule="auto"/>
              <w:ind w:left="0"/>
              <w:jc w:val="center"/>
              <w:rPr>
                <w:rStyle w:val="fontstyle11"/>
                <w:lang w:val="uk-UA"/>
              </w:rPr>
            </w:pPr>
          </w:p>
          <w:p w:rsidR="00C16515" w:rsidRPr="001A3BEA" w:rsidRDefault="00C16515" w:rsidP="0065572E">
            <w:pPr>
              <w:pStyle w:val="a3"/>
              <w:spacing w:after="0" w:line="240" w:lineRule="auto"/>
              <w:ind w:left="0"/>
              <w:jc w:val="center"/>
              <w:rPr>
                <w:rStyle w:val="fontstyle11"/>
                <w:lang w:val="uk-UA"/>
              </w:rPr>
            </w:pPr>
            <w:r w:rsidRPr="001A3BEA">
              <w:rPr>
                <w:rStyle w:val="fontstyle11"/>
              </w:rPr>
              <w:t>М.П.</w:t>
            </w:r>
          </w:p>
          <w:p w:rsidR="00C16515" w:rsidRPr="001A3BEA" w:rsidRDefault="00C16515" w:rsidP="006557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C16515" w:rsidRPr="001A3BEA" w:rsidRDefault="00C16515" w:rsidP="0021528E">
            <w:pPr>
              <w:pStyle w:val="a3"/>
              <w:spacing w:after="0" w:line="240" w:lineRule="auto"/>
              <w:ind w:left="0"/>
              <w:rPr>
                <w:rStyle w:val="fontstyle01"/>
                <w:bCs w:val="0"/>
              </w:rPr>
            </w:pPr>
            <w:proofErr w:type="spellStart"/>
            <w:r w:rsidRPr="001A3BEA">
              <w:rPr>
                <w:rStyle w:val="fontstyle01"/>
                <w:bCs w:val="0"/>
              </w:rPr>
              <w:t>Державна</w:t>
            </w:r>
            <w:proofErr w:type="spellEnd"/>
            <w:r>
              <w:rPr>
                <w:rStyle w:val="fontstyle01"/>
                <w:bCs w:val="0"/>
                <w:lang w:val="uk-UA"/>
              </w:rPr>
              <w:t xml:space="preserve"> </w:t>
            </w:r>
            <w:proofErr w:type="spellStart"/>
            <w:r w:rsidRPr="001A3BEA">
              <w:rPr>
                <w:rStyle w:val="fontstyle01"/>
                <w:bCs w:val="0"/>
              </w:rPr>
              <w:t>наукова</w:t>
            </w:r>
            <w:proofErr w:type="spellEnd"/>
            <w:r>
              <w:rPr>
                <w:rStyle w:val="fontstyle01"/>
                <w:bCs w:val="0"/>
                <w:lang w:val="uk-UA"/>
              </w:rPr>
              <w:t xml:space="preserve"> </w:t>
            </w:r>
            <w:proofErr w:type="spellStart"/>
            <w:r w:rsidRPr="001A3BEA">
              <w:rPr>
                <w:rStyle w:val="fontstyle01"/>
                <w:bCs w:val="0"/>
              </w:rPr>
              <w:t>установа</w:t>
            </w:r>
            <w:proofErr w:type="spellEnd"/>
            <w:r w:rsidRPr="001A3BEA">
              <w:rPr>
                <w:rStyle w:val="fontstyle01"/>
                <w:bCs w:val="0"/>
              </w:rPr>
              <w:t xml:space="preserve"> “</w:t>
            </w:r>
            <w:proofErr w:type="spellStart"/>
            <w:r w:rsidRPr="001A3BEA">
              <w:rPr>
                <w:rStyle w:val="fontstyle01"/>
                <w:bCs w:val="0"/>
              </w:rPr>
              <w:t>Книжкова</w:t>
            </w:r>
            <w:proofErr w:type="spellEnd"/>
            <w:r w:rsidRPr="001A3BEA">
              <w:rPr>
                <w:rStyle w:val="fontstyle01"/>
                <w:bCs w:val="0"/>
              </w:rPr>
              <w:t xml:space="preserve"> палата України</w:t>
            </w:r>
            <w:r>
              <w:rPr>
                <w:rStyle w:val="fontstyle01"/>
                <w:bCs w:val="0"/>
                <w:lang w:val="uk-UA"/>
              </w:rPr>
              <w:t xml:space="preserve"> </w:t>
            </w:r>
            <w:r w:rsidRPr="001A3BEA">
              <w:rPr>
                <w:rStyle w:val="fontstyle01"/>
                <w:bCs w:val="0"/>
              </w:rPr>
              <w:t>імені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1A3BEA">
              <w:rPr>
                <w:rStyle w:val="fontstyle01"/>
                <w:bCs w:val="0"/>
              </w:rPr>
              <w:t>Івана Федорова”</w:t>
            </w:r>
          </w:p>
          <w:p w:rsidR="00C16515" w:rsidRPr="0065572E" w:rsidRDefault="00C16515" w:rsidP="0021528E">
            <w:pPr>
              <w:pStyle w:val="a3"/>
              <w:spacing w:after="0" w:line="240" w:lineRule="auto"/>
              <w:ind w:left="0"/>
              <w:rPr>
                <w:rStyle w:val="fontstyle01"/>
                <w:lang w:val="uk-UA"/>
              </w:rPr>
            </w:pPr>
          </w:p>
          <w:p w:rsidR="00C16515" w:rsidRDefault="00C16515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C16515" w:rsidRPr="0065572E" w:rsidRDefault="00C16515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  <w:smartTag w:uri="urn:schemas-microsoft-com:office:smarttags" w:element="metricconverter">
              <w:smartTagPr>
                <w:attr w:name="ProductID" w:val="02094, м"/>
              </w:smartTagPr>
              <w:r w:rsidRPr="0065572E">
                <w:rPr>
                  <w:rStyle w:val="fontstyle11"/>
                  <w:lang w:val="uk-UA"/>
                </w:rPr>
                <w:t>02094, м</w:t>
              </w:r>
            </w:smartTag>
            <w:r w:rsidR="00F80C24">
              <w:rPr>
                <w:rStyle w:val="fontstyle11"/>
                <w:lang w:val="uk-UA"/>
              </w:rPr>
              <w:t xml:space="preserve">. Київ, </w:t>
            </w:r>
            <w:r w:rsidR="00F80C24" w:rsidRPr="0056506B">
              <w:rPr>
                <w:rStyle w:val="fontstyle11"/>
                <w:lang w:val="uk-UA"/>
              </w:rPr>
              <w:t>просп. Л. Каденюка</w:t>
            </w:r>
            <w:r w:rsidRPr="0065572E">
              <w:rPr>
                <w:rStyle w:val="fontstyle11"/>
                <w:lang w:val="uk-UA"/>
              </w:rPr>
              <w:t>, 27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 xml:space="preserve">р/р </w:t>
            </w:r>
            <w:r w:rsidRPr="001A3BEA">
              <w:rPr>
                <w:rStyle w:val="fontstyle11"/>
              </w:rPr>
              <w:t>UA</w:t>
            </w:r>
            <w:r w:rsidRPr="0065572E">
              <w:rPr>
                <w:rStyle w:val="fontstyle11"/>
                <w:lang w:val="uk-UA"/>
              </w:rPr>
              <w:t>508201720313221003201000352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ДКС України м. Київ,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МФО 820172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Код ЄДРПОУ 02473085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(044) 296-32-36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</w:p>
          <w:p w:rsidR="00C16515" w:rsidRPr="007E6C61" w:rsidRDefault="00D7625B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  <w:r w:rsidRPr="007E6C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о. </w:t>
            </w:r>
            <w:proofErr w:type="spellStart"/>
            <w:r w:rsidRPr="007E6C61">
              <w:rPr>
                <w:rFonts w:ascii="Times New Roman" w:hAnsi="Times New Roman"/>
                <w:sz w:val="24"/>
                <w:szCs w:val="24"/>
                <w:lang w:val="uk-UA"/>
              </w:rPr>
              <w:t>директора</w:t>
            </w:r>
            <w:r w:rsidR="00C16515" w:rsidRPr="007E6C61">
              <w:rPr>
                <w:rStyle w:val="fontstyle11"/>
                <w:lang w:val="uk-UA"/>
              </w:rPr>
              <w:t>__________М</w:t>
            </w:r>
            <w:proofErr w:type="spellEnd"/>
            <w:r w:rsidR="00C16515" w:rsidRPr="007E6C61">
              <w:rPr>
                <w:rStyle w:val="fontstyle11"/>
                <w:lang w:val="uk-UA"/>
              </w:rPr>
              <w:t>. І. Сенченко</w:t>
            </w:r>
          </w:p>
          <w:p w:rsidR="007E6C61" w:rsidRDefault="007E6C61" w:rsidP="0065572E">
            <w:pPr>
              <w:pStyle w:val="a3"/>
              <w:spacing w:after="0" w:line="240" w:lineRule="auto"/>
              <w:ind w:left="0"/>
              <w:jc w:val="center"/>
              <w:rPr>
                <w:rStyle w:val="fontstyle11"/>
                <w:lang w:val="uk-UA"/>
              </w:rPr>
            </w:pPr>
          </w:p>
          <w:p w:rsidR="00C16515" w:rsidRPr="0065572E" w:rsidRDefault="00C16515" w:rsidP="006557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65572E">
              <w:rPr>
                <w:rStyle w:val="fontstyle11"/>
                <w:lang w:val="uk-UA"/>
              </w:rPr>
              <w:t>М.П.</w:t>
            </w:r>
          </w:p>
          <w:p w:rsidR="00C16515" w:rsidRPr="001A3BEA" w:rsidRDefault="00C16515" w:rsidP="002152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16515" w:rsidRDefault="00C16515" w:rsidP="00801DC7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sectPr w:rsidR="00C16515" w:rsidSect="000A5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24F4"/>
    <w:rsid w:val="00006913"/>
    <w:rsid w:val="00021419"/>
    <w:rsid w:val="00024235"/>
    <w:rsid w:val="000924F4"/>
    <w:rsid w:val="000A4342"/>
    <w:rsid w:val="000A561D"/>
    <w:rsid w:val="000B1247"/>
    <w:rsid w:val="000E5751"/>
    <w:rsid w:val="00120CE3"/>
    <w:rsid w:val="00135625"/>
    <w:rsid w:val="001614CA"/>
    <w:rsid w:val="001A380A"/>
    <w:rsid w:val="001A3BEA"/>
    <w:rsid w:val="001B6A32"/>
    <w:rsid w:val="001C0DC5"/>
    <w:rsid w:val="001D374D"/>
    <w:rsid w:val="00212A64"/>
    <w:rsid w:val="0021528E"/>
    <w:rsid w:val="00230CD3"/>
    <w:rsid w:val="002C0D37"/>
    <w:rsid w:val="002C5521"/>
    <w:rsid w:val="002D4A2D"/>
    <w:rsid w:val="00307CDD"/>
    <w:rsid w:val="00335113"/>
    <w:rsid w:val="003957EA"/>
    <w:rsid w:val="003A00C3"/>
    <w:rsid w:val="003A136B"/>
    <w:rsid w:val="003A7D19"/>
    <w:rsid w:val="003B1FBE"/>
    <w:rsid w:val="004048E1"/>
    <w:rsid w:val="00441281"/>
    <w:rsid w:val="00453CF8"/>
    <w:rsid w:val="0046770C"/>
    <w:rsid w:val="004923F4"/>
    <w:rsid w:val="00496267"/>
    <w:rsid w:val="004D3993"/>
    <w:rsid w:val="004E147B"/>
    <w:rsid w:val="0056506B"/>
    <w:rsid w:val="005B7125"/>
    <w:rsid w:val="005F4B54"/>
    <w:rsid w:val="005F6827"/>
    <w:rsid w:val="006219BF"/>
    <w:rsid w:val="00640400"/>
    <w:rsid w:val="0065572E"/>
    <w:rsid w:val="00697E4E"/>
    <w:rsid w:val="006C7D3A"/>
    <w:rsid w:val="006E05CB"/>
    <w:rsid w:val="007149B9"/>
    <w:rsid w:val="007606D6"/>
    <w:rsid w:val="00760EA1"/>
    <w:rsid w:val="007739EF"/>
    <w:rsid w:val="007A4B81"/>
    <w:rsid w:val="007D3BB6"/>
    <w:rsid w:val="007E3895"/>
    <w:rsid w:val="007E6C61"/>
    <w:rsid w:val="007F3B3E"/>
    <w:rsid w:val="00801DC7"/>
    <w:rsid w:val="0080494D"/>
    <w:rsid w:val="008404EF"/>
    <w:rsid w:val="008A336B"/>
    <w:rsid w:val="008A699E"/>
    <w:rsid w:val="008F771C"/>
    <w:rsid w:val="00923C6C"/>
    <w:rsid w:val="00982867"/>
    <w:rsid w:val="00985745"/>
    <w:rsid w:val="009A0D5C"/>
    <w:rsid w:val="009C3787"/>
    <w:rsid w:val="009E4479"/>
    <w:rsid w:val="00A561A8"/>
    <w:rsid w:val="00A5772F"/>
    <w:rsid w:val="00AA0E27"/>
    <w:rsid w:val="00AC795D"/>
    <w:rsid w:val="00AD655B"/>
    <w:rsid w:val="00AF5A56"/>
    <w:rsid w:val="00B160A9"/>
    <w:rsid w:val="00B2350D"/>
    <w:rsid w:val="00B345A6"/>
    <w:rsid w:val="00B35A70"/>
    <w:rsid w:val="00B61501"/>
    <w:rsid w:val="00B75B92"/>
    <w:rsid w:val="00B75FDF"/>
    <w:rsid w:val="00B91890"/>
    <w:rsid w:val="00BA7886"/>
    <w:rsid w:val="00BC3135"/>
    <w:rsid w:val="00BF2E04"/>
    <w:rsid w:val="00C16515"/>
    <w:rsid w:val="00C32A27"/>
    <w:rsid w:val="00CF56C9"/>
    <w:rsid w:val="00D03629"/>
    <w:rsid w:val="00D37B8C"/>
    <w:rsid w:val="00D6524F"/>
    <w:rsid w:val="00D75EAA"/>
    <w:rsid w:val="00D7625B"/>
    <w:rsid w:val="00D84D56"/>
    <w:rsid w:val="00DB00D4"/>
    <w:rsid w:val="00E410F6"/>
    <w:rsid w:val="00EB2CC9"/>
    <w:rsid w:val="00ED54EC"/>
    <w:rsid w:val="00EF2AF5"/>
    <w:rsid w:val="00F03335"/>
    <w:rsid w:val="00F06153"/>
    <w:rsid w:val="00F07DAF"/>
    <w:rsid w:val="00F16557"/>
    <w:rsid w:val="00F342B0"/>
    <w:rsid w:val="00F413EE"/>
    <w:rsid w:val="00F549C5"/>
    <w:rsid w:val="00F62331"/>
    <w:rsid w:val="00F80C24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007DD7"/>
  <w15:docId w15:val="{A4C082EB-F864-4553-9337-76B7691C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1D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7F3B3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1">
    <w:name w:val="fontstyle11"/>
    <w:basedOn w:val="a0"/>
    <w:uiPriority w:val="99"/>
    <w:rsid w:val="007F3B3E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982867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EF2AF5"/>
    <w:rPr>
      <w:rFonts w:cs="Times New Roman"/>
    </w:rPr>
  </w:style>
  <w:style w:type="table" w:styleId="a4">
    <w:name w:val="Table Grid"/>
    <w:basedOn w:val="a1"/>
    <w:uiPriority w:val="99"/>
    <w:rsid w:val="00801DC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creator>Home</dc:creator>
  <cp:lastModifiedBy>SDrach</cp:lastModifiedBy>
  <cp:revision>10</cp:revision>
  <cp:lastPrinted>2021-04-15T09:47:00Z</cp:lastPrinted>
  <dcterms:created xsi:type="dcterms:W3CDTF">2023-05-17T13:59:00Z</dcterms:created>
  <dcterms:modified xsi:type="dcterms:W3CDTF">2024-03-07T14:08:00Z</dcterms:modified>
</cp:coreProperties>
</file>